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DE" w:rsidRDefault="001608DE" w:rsidP="0016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529263" cy="3686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ek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148" cy="3689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8DE" w:rsidRDefault="001608DE" w:rsidP="0016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8DE" w:rsidRDefault="001608DE" w:rsidP="0016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08DE" w:rsidRPr="001608DE" w:rsidRDefault="001608DE" w:rsidP="0016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8DE">
        <w:rPr>
          <w:rFonts w:ascii="Times New Roman" w:hAnsi="Times New Roman" w:cs="Times New Roman"/>
          <w:sz w:val="24"/>
          <w:szCs w:val="24"/>
        </w:rPr>
        <w:t>Projektuje się zakup i montaż gotow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160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karuzeli ze stali nierdzewnej </w:t>
      </w:r>
      <w:r w:rsidRPr="001608DE">
        <w:rPr>
          <w:rFonts w:ascii="Times New Roman" w:hAnsi="Times New Roman" w:cs="Times New Roman"/>
          <w:sz w:val="24"/>
          <w:szCs w:val="24"/>
        </w:rPr>
        <w:t xml:space="preserve"> z oparciem </w:t>
      </w:r>
      <w:r>
        <w:rPr>
          <w:rFonts w:ascii="Times New Roman" w:hAnsi="Times New Roman" w:cs="Times New Roman"/>
          <w:sz w:val="24"/>
          <w:szCs w:val="24"/>
        </w:rPr>
        <w:t xml:space="preserve">przy </w:t>
      </w:r>
      <w:r w:rsidRPr="001608DE">
        <w:rPr>
          <w:rFonts w:ascii="Times New Roman" w:hAnsi="Times New Roman" w:cs="Times New Roman"/>
          <w:sz w:val="24"/>
          <w:szCs w:val="24"/>
        </w:rPr>
        <w:t>istniejącym placu zabaw</w:t>
      </w:r>
    </w:p>
    <w:p w:rsidR="001608DE" w:rsidRPr="001608DE" w:rsidRDefault="001608DE" w:rsidP="001608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8DE">
        <w:rPr>
          <w:rFonts w:ascii="Times New Roman" w:hAnsi="Times New Roman" w:cs="Times New Roman"/>
          <w:sz w:val="24"/>
          <w:szCs w:val="24"/>
        </w:rPr>
        <w:t xml:space="preserve">Ilość </w:t>
      </w:r>
      <w:r>
        <w:rPr>
          <w:rFonts w:ascii="Times New Roman" w:hAnsi="Times New Roman" w:cs="Times New Roman"/>
          <w:sz w:val="24"/>
          <w:szCs w:val="24"/>
        </w:rPr>
        <w:t>karuzeli</w:t>
      </w:r>
      <w:r w:rsidRPr="001608D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608DE">
        <w:rPr>
          <w:rFonts w:ascii="Times New Roman" w:hAnsi="Times New Roman" w:cs="Times New Roman"/>
          <w:sz w:val="24"/>
          <w:szCs w:val="24"/>
        </w:rPr>
        <w:t xml:space="preserve"> [szt.].</w:t>
      </w:r>
    </w:p>
    <w:p w:rsidR="001608DE" w:rsidRP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Karuzela z miejscami siedzącymi dla 10 dzieci.</w:t>
      </w:r>
    </w:p>
    <w:p w:rsidR="001608DE" w:rsidRP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 </w:t>
      </w:r>
    </w:p>
    <w:p w:rsidR="001608DE" w:rsidRP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urządzenia:</w:t>
      </w:r>
    </w:p>
    <w:p w:rsidR="001608DE" w:rsidRPr="001608DE" w:rsidRDefault="001608DE" w:rsidP="001608DE">
      <w:pPr>
        <w:numPr>
          <w:ilvl w:val="0"/>
          <w:numId w:val="1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Siedziska - tworzywo HDPE</w:t>
      </w:r>
    </w:p>
    <w:p w:rsidR="001608DE" w:rsidRPr="001608DE" w:rsidRDefault="001608DE" w:rsidP="001608DE">
      <w:pPr>
        <w:numPr>
          <w:ilvl w:val="0"/>
          <w:numId w:val="1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Podest - blacha aluminiowa ryflowana</w:t>
      </w:r>
    </w:p>
    <w:p w:rsidR="001608DE" w:rsidRPr="001608DE" w:rsidRDefault="001608DE" w:rsidP="001608DE">
      <w:pPr>
        <w:numPr>
          <w:ilvl w:val="0"/>
          <w:numId w:val="1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Konstrukcja oparta na najwyższej klasy łożyskach</w:t>
      </w:r>
    </w:p>
    <w:p w:rsidR="001608DE" w:rsidRPr="001608DE" w:rsidRDefault="001608DE" w:rsidP="001608DE">
      <w:pPr>
        <w:numPr>
          <w:ilvl w:val="0"/>
          <w:numId w:val="1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konstrukcyjne ocynkowane i malowane proszkowo</w:t>
      </w:r>
    </w:p>
    <w:p w:rsidR="001608DE" w:rsidRDefault="001608DE" w:rsidP="001608DE">
      <w:pPr>
        <w:numPr>
          <w:ilvl w:val="0"/>
          <w:numId w:val="1"/>
        </w:numPr>
        <w:tabs>
          <w:tab w:val="clear" w:pos="720"/>
          <w:tab w:val="num" w:pos="284"/>
        </w:tabs>
        <w:spacing w:before="45" w:after="45" w:line="300" w:lineRule="atLeast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betonowane</w:t>
      </w:r>
    </w:p>
    <w:p w:rsidR="001608DE" w:rsidRDefault="001608DE" w:rsidP="001608DE">
      <w:pPr>
        <w:spacing w:before="45" w:after="45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08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Dane techniczne:</w:t>
      </w:r>
    </w:p>
    <w:p w:rsidR="001608DE" w:rsidRDefault="001608DE" w:rsidP="001608DE">
      <w:pPr>
        <w:spacing w:before="45" w:after="45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- Wysokość swobodnego upadku : 0,8 m</w:t>
      </w:r>
    </w:p>
    <w:p w:rsidR="001608DE" w:rsidRDefault="001608DE" w:rsidP="001608DE">
      <w:pPr>
        <w:spacing w:before="45" w:after="45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Grupa wiekowa: 0-14 lat</w:t>
      </w:r>
    </w:p>
    <w:p w:rsidR="001608DE" w:rsidRPr="001608DE" w:rsidRDefault="001608DE" w:rsidP="001608DE">
      <w:pPr>
        <w:spacing w:before="45" w:after="45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 Wysokość całkowita: 0,8 m</w:t>
      </w:r>
    </w:p>
    <w:p w:rsidR="001608DE" w:rsidRP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- </w:t>
      </w:r>
      <w:r w:rsidRPr="001608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Strefa bezpieczeństwa: okrąg o średnicy 5,5m</w:t>
      </w: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1608DE" w:rsidRPr="001608DE" w:rsidRDefault="001608DE" w:rsidP="001608DE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1608DE" w:rsidRPr="001608DE" w:rsidRDefault="001608DE" w:rsidP="001608D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608DE" w:rsidRPr="00160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52745"/>
    <w:multiLevelType w:val="multilevel"/>
    <w:tmpl w:val="5EBE0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43"/>
    <w:rsid w:val="001608DE"/>
    <w:rsid w:val="00196243"/>
    <w:rsid w:val="00F2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E182-3D06-440E-907E-6A3657C7E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0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mrzepny</dc:creator>
  <cp:keywords/>
  <dc:description/>
  <cp:lastModifiedBy>mrzepny</cp:lastModifiedBy>
  <cp:revision>2</cp:revision>
  <dcterms:created xsi:type="dcterms:W3CDTF">2018-03-06T09:10:00Z</dcterms:created>
  <dcterms:modified xsi:type="dcterms:W3CDTF">2018-03-06T09:10:00Z</dcterms:modified>
</cp:coreProperties>
</file>