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7" w:rsidRPr="0080646F" w:rsidRDefault="00AE273B" w:rsidP="00EB56D0">
      <w:pPr>
        <w:pStyle w:val="Tekstpodstawowy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>U</w:t>
      </w:r>
      <w:r w:rsidR="00EB1387" w:rsidRPr="0080646F">
        <w:rPr>
          <w:rFonts w:asciiTheme="minorHAnsi" w:hAnsiTheme="minorHAnsi"/>
          <w:b/>
        </w:rPr>
        <w:t xml:space="preserve">MOWA NR </w:t>
      </w:r>
      <w:r w:rsidR="00997783">
        <w:rPr>
          <w:rFonts w:asciiTheme="minorHAnsi" w:hAnsiTheme="minorHAnsi"/>
          <w:b/>
        </w:rPr>
        <w:t>ZW.7011.</w:t>
      </w:r>
      <w:r w:rsidR="00D661EC">
        <w:rPr>
          <w:rFonts w:asciiTheme="minorHAnsi" w:hAnsiTheme="minorHAnsi"/>
          <w:b/>
        </w:rPr>
        <w:t>2</w:t>
      </w:r>
      <w:r w:rsidR="00063AB4" w:rsidRPr="0080646F">
        <w:rPr>
          <w:rFonts w:asciiTheme="minorHAnsi" w:hAnsiTheme="minorHAnsi"/>
          <w:b/>
        </w:rPr>
        <w:t>.</w:t>
      </w:r>
      <w:r w:rsidR="001237D6" w:rsidRPr="0080646F">
        <w:rPr>
          <w:rFonts w:asciiTheme="minorHAnsi" w:hAnsiTheme="minorHAnsi"/>
          <w:b/>
        </w:rPr>
        <w:t>20</w:t>
      </w:r>
      <w:r w:rsidR="00A97ADC" w:rsidRPr="0080646F">
        <w:rPr>
          <w:rFonts w:asciiTheme="minorHAnsi" w:hAnsiTheme="minorHAnsi"/>
          <w:b/>
        </w:rPr>
        <w:t>1</w:t>
      </w:r>
      <w:r w:rsidR="00817218">
        <w:rPr>
          <w:rFonts w:asciiTheme="minorHAnsi" w:hAnsiTheme="minorHAnsi"/>
          <w:b/>
        </w:rPr>
        <w:t>7</w:t>
      </w:r>
    </w:p>
    <w:p w:rsidR="00EB1387" w:rsidRPr="0080646F" w:rsidRDefault="00EB1387" w:rsidP="001468EE">
      <w:pPr>
        <w:spacing w:line="360" w:lineRule="auto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 xml:space="preserve">z dnia </w:t>
      </w:r>
      <w:r w:rsidR="00D63176">
        <w:rPr>
          <w:rFonts w:asciiTheme="minorHAnsi" w:hAnsiTheme="minorHAnsi"/>
          <w:b/>
        </w:rPr>
        <w:t>………</w:t>
      </w:r>
      <w:r w:rsidR="00F96CF9">
        <w:rPr>
          <w:rFonts w:asciiTheme="minorHAnsi" w:hAnsiTheme="minorHAnsi"/>
          <w:b/>
        </w:rPr>
        <w:t>…..</w:t>
      </w:r>
      <w:r w:rsidRPr="0080646F">
        <w:rPr>
          <w:rFonts w:asciiTheme="minorHAnsi" w:hAnsiTheme="minorHAnsi"/>
          <w:b/>
        </w:rPr>
        <w:t xml:space="preserve"> 20</w:t>
      </w:r>
      <w:r w:rsidR="00A97ADC" w:rsidRPr="0080646F">
        <w:rPr>
          <w:rFonts w:asciiTheme="minorHAnsi" w:hAnsiTheme="minorHAnsi"/>
          <w:b/>
        </w:rPr>
        <w:t>1</w:t>
      </w:r>
      <w:r w:rsidR="00C7512F">
        <w:rPr>
          <w:rFonts w:asciiTheme="minorHAnsi" w:hAnsiTheme="minorHAnsi"/>
          <w:b/>
        </w:rPr>
        <w:t>7</w:t>
      </w:r>
      <w:r w:rsidRPr="0080646F">
        <w:rPr>
          <w:rFonts w:asciiTheme="minorHAnsi" w:hAnsiTheme="minorHAnsi"/>
          <w:b/>
        </w:rPr>
        <w:t xml:space="preserve"> r.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Pomiędzy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  <w:b/>
        </w:rPr>
        <w:t>Gminą Kwidzyn</w:t>
      </w:r>
      <w:r w:rsidRPr="00817218">
        <w:rPr>
          <w:rFonts w:asciiTheme="minorHAnsi" w:hAnsiTheme="minorHAnsi"/>
        </w:rPr>
        <w:t>, z siedzibą w Kwidzynie, przy ul. Grudziądzkiej 30, reprezentowaną przez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Krzysztofa Michalskiego  – Zastępcy Wójta Gminy Kwidzyn,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zwaną dalej „Zamawiającym”, </w:t>
      </w:r>
    </w:p>
    <w:p w:rsidR="00817218" w:rsidRPr="00817218" w:rsidRDefault="00817218" w:rsidP="00817218">
      <w:pPr>
        <w:tabs>
          <w:tab w:val="left" w:pos="142"/>
        </w:tabs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a </w:t>
      </w:r>
    </w:p>
    <w:p w:rsidR="00817218" w:rsidRPr="00817218" w:rsidRDefault="00997783" w:rsidP="008172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</w:t>
      </w:r>
      <w:r w:rsidR="00817218" w:rsidRPr="00817218">
        <w:rPr>
          <w:rFonts w:asciiTheme="minorHAnsi" w:hAnsiTheme="minorHAnsi"/>
        </w:rPr>
        <w:t xml:space="preserve"> prowadzącym działalność pn.:</w:t>
      </w:r>
      <w:r w:rsidR="00817218" w:rsidRPr="0081721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…………………………………………</w:t>
      </w:r>
      <w:r w:rsidR="00817218" w:rsidRPr="00817218">
        <w:rPr>
          <w:rFonts w:asciiTheme="minorHAnsi" w:hAnsiTheme="minorHAnsi"/>
        </w:rPr>
        <w:t xml:space="preserve">, z siedzibą w Kwidzynie przy ul. </w:t>
      </w:r>
      <w:r>
        <w:rPr>
          <w:rFonts w:asciiTheme="minorHAnsi" w:hAnsiTheme="minorHAnsi"/>
        </w:rPr>
        <w:t>……………….</w:t>
      </w:r>
      <w:r w:rsidR="00817218" w:rsidRPr="00817218">
        <w:rPr>
          <w:rFonts w:asciiTheme="minorHAnsi" w:hAnsiTheme="minorHAnsi"/>
        </w:rPr>
        <w:t xml:space="preserve"> , NIP </w:t>
      </w:r>
      <w:r>
        <w:rPr>
          <w:rFonts w:asciiTheme="minorHAnsi" w:hAnsiTheme="minorHAnsi"/>
        </w:rPr>
        <w:t xml:space="preserve">……………………… </w:t>
      </w:r>
      <w:r w:rsidR="00817218" w:rsidRPr="00817218">
        <w:rPr>
          <w:rFonts w:asciiTheme="minorHAnsi" w:hAnsiTheme="minorHAnsi"/>
        </w:rPr>
        <w:t xml:space="preserve">,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zwanym dalej „Wykonawcą”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zawarto umowę o następującej treści: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zleca wykonanie </w:t>
      </w:r>
      <w:r w:rsidR="00E46F3B" w:rsidRPr="0080646F">
        <w:rPr>
          <w:rFonts w:asciiTheme="minorHAnsi" w:hAnsiTheme="minorHAnsi"/>
        </w:rPr>
        <w:t>map</w:t>
      </w:r>
      <w:r w:rsidR="009F65D9" w:rsidRPr="0080646F">
        <w:rPr>
          <w:rFonts w:asciiTheme="minorHAnsi" w:hAnsiTheme="minorHAnsi"/>
        </w:rPr>
        <w:t>y</w:t>
      </w:r>
      <w:r w:rsidR="00E46F3B" w:rsidRPr="0080646F">
        <w:rPr>
          <w:rFonts w:asciiTheme="minorHAnsi" w:hAnsiTheme="minorHAnsi"/>
        </w:rPr>
        <w:t xml:space="preserve"> do celów projektowych oraz </w:t>
      </w:r>
      <w:r w:rsidRPr="0080646F">
        <w:rPr>
          <w:rFonts w:asciiTheme="minorHAnsi" w:hAnsiTheme="minorHAnsi"/>
        </w:rPr>
        <w:t xml:space="preserve">dokumentacji projektowej </w:t>
      </w:r>
      <w:r w:rsidR="00A97ADC" w:rsidRPr="0080646F">
        <w:rPr>
          <w:rFonts w:asciiTheme="minorHAnsi" w:hAnsiTheme="minorHAnsi"/>
        </w:rPr>
        <w:t>zadania pn</w:t>
      </w:r>
      <w:r w:rsidR="007B6F64" w:rsidRPr="0080646F">
        <w:rPr>
          <w:rFonts w:asciiTheme="minorHAnsi" w:hAnsiTheme="minorHAnsi"/>
        </w:rPr>
        <w:t>.:</w:t>
      </w:r>
      <w:r w:rsidR="00A97ADC" w:rsidRPr="0080646F">
        <w:rPr>
          <w:rFonts w:asciiTheme="minorHAnsi" w:hAnsiTheme="minorHAnsi"/>
        </w:rPr>
        <w:t xml:space="preserve"> </w:t>
      </w:r>
      <w:r w:rsidR="00A97ADC" w:rsidRPr="0093754A">
        <w:rPr>
          <w:rFonts w:asciiTheme="minorHAnsi" w:hAnsiTheme="minorHAnsi"/>
          <w:b/>
        </w:rPr>
        <w:t>„</w:t>
      </w:r>
      <w:r w:rsidR="00D661EC" w:rsidRPr="00D661EC">
        <w:rPr>
          <w:rFonts w:asciiTheme="minorHAnsi" w:hAnsiTheme="minorHAnsi"/>
          <w:b/>
        </w:rPr>
        <w:t>Modernizacja oświetlenia W Szkole Podstawowej w Rakowcu  wraz z niezbędną instalacją elektryczną</w:t>
      </w:r>
      <w:r w:rsidR="001237D6" w:rsidRPr="0093754A">
        <w:rPr>
          <w:rFonts w:asciiTheme="minorHAnsi" w:hAnsiTheme="minorHAnsi"/>
          <w:b/>
        </w:rPr>
        <w:t>”</w:t>
      </w:r>
      <w:r w:rsidRPr="0093754A">
        <w:rPr>
          <w:rFonts w:asciiTheme="minorHAnsi" w:hAnsiTheme="minorHAnsi"/>
        </w:rPr>
        <w:t>, a</w:t>
      </w:r>
      <w:r w:rsidR="00B17789" w:rsidRPr="0093754A">
        <w:rPr>
          <w:rFonts w:asciiTheme="minorHAnsi" w:hAnsiTheme="minorHAnsi"/>
        </w:rPr>
        <w:t xml:space="preserve"> </w:t>
      </w:r>
      <w:r w:rsidRPr="0093754A">
        <w:rPr>
          <w:rFonts w:asciiTheme="minorHAnsi" w:hAnsiTheme="minorHAnsi"/>
        </w:rPr>
        <w:t>Wykonawca zobowiązuje się wykonać zgodnie z</w:t>
      </w:r>
      <w:r w:rsidR="000614A7" w:rsidRPr="0093754A">
        <w:rPr>
          <w:rFonts w:asciiTheme="minorHAnsi" w:hAnsiTheme="minorHAnsi"/>
        </w:rPr>
        <w:t> </w:t>
      </w:r>
      <w:r w:rsidRPr="0093754A">
        <w:rPr>
          <w:rFonts w:asciiTheme="minorHAnsi" w:hAnsiTheme="minorHAnsi"/>
        </w:rPr>
        <w:t>obowiązującymi przepisami prawa</w:t>
      </w:r>
      <w:r w:rsidRPr="0080646F">
        <w:rPr>
          <w:rFonts w:asciiTheme="minorHAnsi" w:hAnsiTheme="minorHAnsi"/>
        </w:rPr>
        <w:t xml:space="preserve"> a w szczególności zgodnie z przepisami ustawy – Prawo budowlane z dnia 7 lipca 1994 r. (j.</w:t>
      </w:r>
      <w:r w:rsidR="001237D6" w:rsidRPr="0080646F">
        <w:rPr>
          <w:rFonts w:asciiTheme="minorHAnsi" w:hAnsiTheme="minorHAnsi"/>
        </w:rPr>
        <w:t xml:space="preserve"> </w:t>
      </w:r>
      <w:r w:rsidRPr="0080646F">
        <w:rPr>
          <w:rFonts w:asciiTheme="minorHAnsi" w:hAnsiTheme="minorHAnsi"/>
        </w:rPr>
        <w:t>t. Dz. U. Nr</w:t>
      </w:r>
      <w:r w:rsidR="00B17789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156 z 2006 r., poz. 1118 z </w:t>
      </w:r>
      <w:proofErr w:type="spellStart"/>
      <w:r w:rsidRPr="0080646F">
        <w:rPr>
          <w:rFonts w:asciiTheme="minorHAnsi" w:hAnsiTheme="minorHAnsi"/>
        </w:rPr>
        <w:t>późn</w:t>
      </w:r>
      <w:proofErr w:type="spellEnd"/>
      <w:r w:rsidRPr="0080646F">
        <w:rPr>
          <w:rFonts w:asciiTheme="minorHAnsi" w:hAnsiTheme="minorHAnsi"/>
        </w:rPr>
        <w:t>. zm.) i Rozporządzeniem Ministra Infrastruktury z dnia 2 września 2004 r. w</w:t>
      </w:r>
      <w:r w:rsidR="00D63176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 xml:space="preserve">sprawie szczegółowego zakresu i formy dokumentacji projektowej, specyfikacji technicznych wykonania i odbioru robót budowlanych oraz programu </w:t>
      </w:r>
      <w:proofErr w:type="spellStart"/>
      <w:r w:rsidRPr="0080646F">
        <w:rPr>
          <w:rFonts w:asciiTheme="minorHAnsi" w:hAnsiTheme="minorHAnsi"/>
        </w:rPr>
        <w:t>funkcjonalno</w:t>
      </w:r>
      <w:proofErr w:type="spellEnd"/>
      <w:r w:rsidRPr="0080646F">
        <w:rPr>
          <w:rFonts w:asciiTheme="minorHAnsi" w:hAnsiTheme="minorHAnsi"/>
        </w:rPr>
        <w:t xml:space="preserve"> – użytkowego (</w:t>
      </w:r>
      <w:r w:rsidR="00E63BE7" w:rsidRPr="0080646F">
        <w:rPr>
          <w:rFonts w:asciiTheme="minorHAnsi" w:hAnsiTheme="minorHAnsi"/>
        </w:rPr>
        <w:t>Dz.U.2013.1129 j.</w:t>
      </w:r>
      <w:r w:rsidR="00FC4C7F" w:rsidRPr="0080646F">
        <w:rPr>
          <w:rFonts w:asciiTheme="minorHAnsi" w:hAnsiTheme="minorHAnsi"/>
        </w:rPr>
        <w:t xml:space="preserve">  </w:t>
      </w:r>
      <w:r w:rsidR="00E63BE7" w:rsidRPr="0080646F">
        <w:rPr>
          <w:rFonts w:asciiTheme="minorHAnsi" w:hAnsiTheme="minorHAnsi"/>
        </w:rPr>
        <w:t>t.</w:t>
      </w:r>
      <w:r w:rsidRPr="0080646F">
        <w:rPr>
          <w:rFonts w:asciiTheme="minorHAnsi" w:hAnsiTheme="minorHAnsi"/>
        </w:rPr>
        <w:t>).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2.</w:t>
      </w:r>
    </w:p>
    <w:p w:rsidR="00EB1387" w:rsidRPr="0080646F" w:rsidRDefault="00EB1387" w:rsidP="0007638A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Przedmiot opracowania obejmuje:</w:t>
      </w:r>
    </w:p>
    <w:p w:rsidR="004621EE" w:rsidRPr="00D661EC" w:rsidRDefault="00A97ADC" w:rsidP="00D661EC">
      <w:pPr>
        <w:pStyle w:val="Zwykytekst1"/>
        <w:numPr>
          <w:ilvl w:val="1"/>
          <w:numId w:val="5"/>
        </w:numPr>
        <w:tabs>
          <w:tab w:val="clear" w:pos="1440"/>
          <w:tab w:val="num" w:pos="567"/>
        </w:tabs>
        <w:spacing w:before="6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91C24">
        <w:rPr>
          <w:rFonts w:asciiTheme="minorHAnsi" w:hAnsiTheme="minorHAnsi"/>
          <w:sz w:val="24"/>
          <w:szCs w:val="24"/>
        </w:rPr>
        <w:t>opracowanie dokumentacji projektowej oraz specy</w:t>
      </w:r>
      <w:r w:rsidR="00745EB8" w:rsidRPr="00891C24">
        <w:rPr>
          <w:rFonts w:asciiTheme="minorHAnsi" w:hAnsiTheme="minorHAnsi"/>
          <w:sz w:val="24"/>
          <w:szCs w:val="24"/>
        </w:rPr>
        <w:t xml:space="preserve">fikacji technicznej wykonania i </w:t>
      </w:r>
      <w:r w:rsidRPr="00891C24">
        <w:rPr>
          <w:rFonts w:asciiTheme="minorHAnsi" w:hAnsiTheme="minorHAnsi"/>
          <w:sz w:val="24"/>
          <w:szCs w:val="24"/>
        </w:rPr>
        <w:t xml:space="preserve">odbioru robót budowlanych </w:t>
      </w:r>
      <w:r w:rsidR="00D661EC" w:rsidRPr="00D661EC">
        <w:rPr>
          <w:rFonts w:asciiTheme="minorHAnsi" w:hAnsiTheme="minorHAnsi"/>
          <w:sz w:val="24"/>
          <w:szCs w:val="24"/>
        </w:rPr>
        <w:t>dotyczącej: - wymiany opraw oświetleniowych w </w:t>
      </w:r>
      <w:r w:rsidR="00D661EC">
        <w:rPr>
          <w:rFonts w:asciiTheme="minorHAnsi" w:hAnsiTheme="minorHAnsi"/>
          <w:sz w:val="24"/>
          <w:szCs w:val="24"/>
        </w:rPr>
        <w:t>budynku Szkoły Podstawowej w </w:t>
      </w:r>
      <w:r w:rsidR="00D661EC" w:rsidRPr="00D661EC">
        <w:rPr>
          <w:rFonts w:asciiTheme="minorHAnsi" w:hAnsiTheme="minorHAnsi"/>
          <w:sz w:val="24"/>
          <w:szCs w:val="24"/>
        </w:rPr>
        <w:t>Rakowcu, - wymiany i rozdziału instalacji elektrycznej w zakresie przewodów zasilających oprawy jak i gniazd wtyczkowych, - modernizacji układu pomiarowego (wymiana przekładników); wraz ze wszystkimi decyzjami, uzgodnieniami i pozwoleniami oraz kompletnym wnioskiem zgłoszenia robót budowlanych</w:t>
      </w:r>
      <w:r w:rsidR="004621EE" w:rsidRPr="00D661EC">
        <w:rPr>
          <w:rFonts w:asciiTheme="minorHAnsi" w:hAnsiTheme="minorHAnsi"/>
          <w:sz w:val="24"/>
          <w:szCs w:val="24"/>
        </w:rPr>
        <w:t>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opracowanie kosztorysu inwestorskiego wykonanego zgodnie z Rozporządzeniem Ministra Infrastruktury z dnia 18 maja 2004 r. w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 xml:space="preserve">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80646F">
        <w:rPr>
          <w:rFonts w:asciiTheme="minorHAnsi" w:hAnsiTheme="minorHAnsi"/>
          <w:sz w:val="24"/>
          <w:szCs w:val="24"/>
        </w:rPr>
        <w:t>funkcjonalno</w:t>
      </w:r>
      <w:proofErr w:type="spellEnd"/>
      <w:r w:rsidRPr="0080646F">
        <w:rPr>
          <w:rFonts w:asciiTheme="minorHAnsi" w:hAnsiTheme="minorHAnsi"/>
          <w:sz w:val="24"/>
          <w:szCs w:val="24"/>
        </w:rPr>
        <w:t xml:space="preserve"> – użytkowym (Dz. U. nr 130 poz. 1389 z dnia 08.06.2004 r.) – wersja elektroniczna w formacie PDF i plików źródłowych, wersja papierowa,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przygotowanie i złożenie w imieniu Zamawiającego kompletnego wniosku </w:t>
      </w:r>
      <w:r w:rsidR="00D661EC">
        <w:rPr>
          <w:rFonts w:asciiTheme="minorHAnsi" w:hAnsiTheme="minorHAnsi"/>
          <w:sz w:val="24"/>
          <w:szCs w:val="24"/>
        </w:rPr>
        <w:t>zgłoszenia robót budowlanych</w:t>
      </w:r>
      <w:r w:rsidRPr="0080646F">
        <w:rPr>
          <w:rFonts w:asciiTheme="minorHAnsi" w:hAnsiTheme="minorHAnsi"/>
          <w:sz w:val="24"/>
          <w:szCs w:val="24"/>
        </w:rPr>
        <w:t xml:space="preserve">. </w:t>
      </w:r>
    </w:p>
    <w:p w:rsidR="00416E33" w:rsidRPr="0080646F" w:rsidRDefault="00416E33" w:rsidP="006A61A7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ilościach egzemplarzy: 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  <w:tab w:val="left" w:pos="3261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dokumentacja projektowa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>– 6 egzemplarzy,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pozostałe opracowania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 xml:space="preserve">– 2 egzemplarze. </w:t>
      </w:r>
    </w:p>
    <w:p w:rsidR="00416E33" w:rsidRPr="0080646F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Wszystkie opracowania należy przekazać Zamawiającemu w wersji elektronicznej, na płycie CD, w</w:t>
      </w:r>
      <w:r w:rsidR="00D63176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formacie PDF i plików źródłowych, mapa</w:t>
      </w:r>
      <w:r w:rsidR="002F559A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– w formacie </w:t>
      </w:r>
      <w:proofErr w:type="spellStart"/>
      <w:r w:rsidRPr="0080646F">
        <w:rPr>
          <w:rFonts w:asciiTheme="minorHAnsi" w:hAnsiTheme="minorHAnsi"/>
          <w:sz w:val="24"/>
          <w:szCs w:val="24"/>
        </w:rPr>
        <w:t>dwg</w:t>
      </w:r>
      <w:proofErr w:type="spellEnd"/>
      <w:r w:rsidRPr="0080646F">
        <w:rPr>
          <w:rFonts w:asciiTheme="minorHAnsi" w:hAnsiTheme="minorHAnsi"/>
          <w:sz w:val="24"/>
          <w:szCs w:val="24"/>
        </w:rPr>
        <w:t>.</w:t>
      </w:r>
    </w:p>
    <w:p w:rsidR="00EB1387" w:rsidRPr="0080646F" w:rsidRDefault="00EB1387" w:rsidP="00B9789D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zobowiązany do uzyskania:</w:t>
      </w:r>
    </w:p>
    <w:p w:rsidR="00EB1387" w:rsidRPr="0080646F" w:rsidRDefault="00864BD6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wszystkich </w:t>
      </w:r>
      <w:r w:rsidR="00EB1387" w:rsidRPr="0080646F">
        <w:rPr>
          <w:rFonts w:asciiTheme="minorHAnsi" w:hAnsiTheme="minorHAnsi"/>
        </w:rPr>
        <w:t>wymaganych przepisami szczególnymi pozwoleń</w:t>
      </w:r>
      <w:r w:rsidR="00C11119" w:rsidRPr="0080646F">
        <w:rPr>
          <w:rFonts w:asciiTheme="minorHAnsi" w:hAnsiTheme="minorHAnsi"/>
        </w:rPr>
        <w:t xml:space="preserve"> i</w:t>
      </w:r>
      <w:r w:rsidR="00EB1387" w:rsidRPr="0080646F">
        <w:rPr>
          <w:rFonts w:asciiTheme="minorHAnsi" w:hAnsiTheme="minorHAnsi"/>
        </w:rPr>
        <w:t xml:space="preserve"> decyzji,</w:t>
      </w:r>
      <w:r w:rsidR="005439BD" w:rsidRPr="0080646F">
        <w:rPr>
          <w:rFonts w:asciiTheme="minorHAnsi" w:hAnsiTheme="minorHAnsi"/>
        </w:rPr>
        <w:t xml:space="preserve"> </w:t>
      </w:r>
    </w:p>
    <w:p w:rsidR="00EB1387" w:rsidRPr="0080646F" w:rsidRDefault="00EB1387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wszelkich niezbędnych uzgodnień, </w:t>
      </w:r>
    </w:p>
    <w:p w:rsidR="00EB1387" w:rsidRPr="0080646F" w:rsidRDefault="00D661EC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wszelkich </w:t>
      </w:r>
      <w:r w:rsidR="00EB1387" w:rsidRPr="0080646F">
        <w:rPr>
          <w:rFonts w:asciiTheme="minorHAnsi" w:hAnsiTheme="minorHAnsi"/>
        </w:rPr>
        <w:t xml:space="preserve">niezbędnych opinii innych organów.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>§ 3.</w:t>
      </w:r>
    </w:p>
    <w:p w:rsidR="00EB1387" w:rsidRPr="0080646F" w:rsidRDefault="00EB1387" w:rsidP="00CE0AB3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EB1387" w:rsidRPr="0080646F" w:rsidRDefault="00EB1387" w:rsidP="008569F9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będzie wykonywany przez </w:t>
      </w:r>
      <w:r w:rsidR="00D63176">
        <w:rPr>
          <w:rFonts w:asciiTheme="minorHAnsi" w:hAnsiTheme="minorHAnsi"/>
          <w:b/>
          <w:sz w:val="24"/>
          <w:szCs w:val="24"/>
        </w:rPr>
        <w:t>……………..</w:t>
      </w:r>
      <w:r w:rsidRPr="0080646F">
        <w:rPr>
          <w:rFonts w:asciiTheme="minorHAnsi" w:hAnsiTheme="minorHAnsi"/>
          <w:sz w:val="24"/>
          <w:szCs w:val="24"/>
        </w:rPr>
        <w:t xml:space="preserve"> posiadając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uprawnienia </w:t>
      </w:r>
      <w:r w:rsidR="000614A7" w:rsidRPr="0080646F">
        <w:rPr>
          <w:rFonts w:asciiTheme="minorHAnsi" w:hAnsiTheme="minorHAnsi"/>
          <w:sz w:val="24"/>
          <w:szCs w:val="24"/>
        </w:rPr>
        <w:t xml:space="preserve">nr </w:t>
      </w:r>
      <w:r w:rsidR="00D63176">
        <w:rPr>
          <w:rFonts w:asciiTheme="minorHAnsi" w:hAnsiTheme="minorHAnsi"/>
          <w:sz w:val="24"/>
          <w:szCs w:val="24"/>
        </w:rPr>
        <w:t>……………..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C25531" w:rsidRPr="0080646F">
        <w:rPr>
          <w:rFonts w:asciiTheme="minorHAnsi" w:hAnsiTheme="minorHAnsi"/>
          <w:sz w:val="24"/>
          <w:szCs w:val="24"/>
        </w:rPr>
        <w:t xml:space="preserve">do projektowania </w:t>
      </w:r>
      <w:r w:rsidR="000614A7" w:rsidRPr="0080646F">
        <w:rPr>
          <w:rFonts w:asciiTheme="minorHAnsi" w:hAnsiTheme="minorHAnsi"/>
          <w:sz w:val="24"/>
          <w:szCs w:val="24"/>
        </w:rPr>
        <w:t>w</w:t>
      </w:r>
      <w:r w:rsidR="00B17789" w:rsidRPr="0080646F">
        <w:rPr>
          <w:rFonts w:asciiTheme="minorHAnsi" w:hAnsiTheme="minorHAnsi"/>
          <w:sz w:val="24"/>
          <w:szCs w:val="24"/>
        </w:rPr>
        <w:t> </w:t>
      </w:r>
      <w:r w:rsidR="00D63176">
        <w:rPr>
          <w:rFonts w:asciiTheme="minorHAnsi" w:hAnsiTheme="minorHAnsi"/>
          <w:sz w:val="24"/>
          <w:szCs w:val="24"/>
        </w:rPr>
        <w:t>…………………….</w:t>
      </w:r>
      <w:r w:rsidR="000614A7" w:rsidRPr="0080646F">
        <w:rPr>
          <w:rFonts w:asciiTheme="minorHAnsi" w:hAnsiTheme="minorHAnsi"/>
          <w:sz w:val="24"/>
          <w:szCs w:val="24"/>
        </w:rPr>
        <w:t xml:space="preserve">, </w:t>
      </w:r>
      <w:r w:rsidRPr="0080646F">
        <w:rPr>
          <w:rFonts w:asciiTheme="minorHAnsi" w:hAnsiTheme="minorHAnsi"/>
          <w:sz w:val="24"/>
          <w:szCs w:val="24"/>
        </w:rPr>
        <w:t>będąc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członkiem 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……………………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Okręgowej Izby Inżynierów Budownictwa (nr wpisu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Pr="0080646F">
        <w:rPr>
          <w:rFonts w:asciiTheme="minorHAnsi" w:hAnsiTheme="minorHAnsi"/>
          <w:sz w:val="24"/>
          <w:szCs w:val="24"/>
        </w:rPr>
        <w:t>), zamieszkał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="00B17789" w:rsidRPr="0080646F">
        <w:rPr>
          <w:rFonts w:asciiTheme="minorHAnsi" w:hAnsiTheme="minorHAnsi"/>
          <w:sz w:val="24"/>
          <w:szCs w:val="24"/>
        </w:rPr>
        <w:t>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4.</w:t>
      </w:r>
    </w:p>
    <w:p w:rsidR="00EB1387" w:rsidRPr="0080646F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Wykonawca </w:t>
      </w:r>
      <w:r w:rsidR="00EB1387" w:rsidRPr="0080646F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EB1387" w:rsidRPr="0093754A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 xml:space="preserve">Wykonawca </w:t>
      </w:r>
      <w:r w:rsidR="00EB1387" w:rsidRPr="0093754A">
        <w:rPr>
          <w:rFonts w:asciiTheme="minorHAnsi" w:hAnsiTheme="minorHAnsi"/>
          <w:sz w:val="24"/>
          <w:szCs w:val="24"/>
        </w:rPr>
        <w:t>zobowiązany jest do przeprowadzenia uzgodnień roboczych z </w:t>
      </w:r>
      <w:r w:rsidR="00F96CF9">
        <w:rPr>
          <w:rFonts w:asciiTheme="minorHAnsi" w:hAnsiTheme="minorHAnsi"/>
          <w:sz w:val="24"/>
          <w:szCs w:val="24"/>
        </w:rPr>
        <w:t xml:space="preserve"> </w:t>
      </w:r>
      <w:r w:rsidR="00EB1387" w:rsidRPr="0093754A">
        <w:rPr>
          <w:rFonts w:asciiTheme="minorHAnsi" w:hAnsiTheme="minorHAnsi"/>
          <w:sz w:val="24"/>
          <w:szCs w:val="24"/>
        </w:rPr>
        <w:t xml:space="preserve">Zamawiającym, w siedzibie Zamawiającego, odnośnie rozwiązań projektowych i propozycji materiałowych. </w:t>
      </w:r>
    </w:p>
    <w:p w:rsidR="00D63176" w:rsidRPr="0093754A" w:rsidRDefault="00D63176" w:rsidP="00D63176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>Ustala się konieczność dokonania przez Wykonawcę minimum dwóch uzgodnień z Zamawiającym, jednak pierwsze uzgodnienie nie później niż po upływie jednego miesiąca od daty podpisania umowy, natomiast drugie nie później niż 7 dni przed złożeniem wniosku na pozwolenie na budowę, w siedzibie Zamawiającego, odnośnie projektowanych rozwiązań i propozycji materiałowych.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5.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Termin wykonania przedmiotu umowy określa się od </w:t>
      </w:r>
      <w:r w:rsidR="00642734">
        <w:rPr>
          <w:rFonts w:asciiTheme="minorHAnsi" w:hAnsiTheme="minorHAnsi"/>
          <w:b/>
        </w:rPr>
        <w:t>25 maja</w:t>
      </w:r>
      <w:bookmarkStart w:id="0" w:name="_GoBack"/>
      <w:bookmarkEnd w:id="0"/>
      <w:r w:rsidRPr="0093754A">
        <w:rPr>
          <w:rFonts w:asciiTheme="minorHAnsi" w:hAnsiTheme="minorHAnsi"/>
          <w:b/>
        </w:rPr>
        <w:t xml:space="preserve"> </w:t>
      </w:r>
      <w:r w:rsidR="000D0E06">
        <w:rPr>
          <w:rFonts w:asciiTheme="minorHAnsi" w:hAnsiTheme="minorHAnsi"/>
          <w:b/>
        </w:rPr>
        <w:t>2017</w:t>
      </w:r>
      <w:r w:rsidR="00D63176" w:rsidRPr="0093754A">
        <w:rPr>
          <w:rFonts w:asciiTheme="minorHAnsi" w:hAnsiTheme="minorHAnsi"/>
          <w:b/>
        </w:rPr>
        <w:t xml:space="preserve"> r. </w:t>
      </w:r>
      <w:r w:rsidRPr="0093754A">
        <w:rPr>
          <w:rFonts w:asciiTheme="minorHAnsi" w:hAnsiTheme="minorHAnsi"/>
        </w:rPr>
        <w:t>do </w:t>
      </w:r>
      <w:r w:rsidR="00642734">
        <w:rPr>
          <w:rFonts w:asciiTheme="minorHAnsi" w:hAnsiTheme="minorHAnsi"/>
          <w:b/>
        </w:rPr>
        <w:t xml:space="preserve">10 lipca </w:t>
      </w:r>
      <w:r w:rsidR="003D656E" w:rsidRPr="0093754A">
        <w:rPr>
          <w:rFonts w:asciiTheme="minorHAnsi" w:hAnsiTheme="minorHAnsi"/>
          <w:b/>
        </w:rPr>
        <w:t>201</w:t>
      </w:r>
      <w:r w:rsidR="00D63176" w:rsidRPr="0093754A">
        <w:rPr>
          <w:rFonts w:asciiTheme="minorHAnsi" w:hAnsiTheme="minorHAnsi"/>
          <w:b/>
        </w:rPr>
        <w:t>7</w:t>
      </w:r>
      <w:r w:rsidR="00392C59" w:rsidRPr="0093754A">
        <w:rPr>
          <w:rFonts w:asciiTheme="minorHAnsi" w:hAnsiTheme="minorHAnsi"/>
          <w:b/>
        </w:rPr>
        <w:t xml:space="preserve"> r</w:t>
      </w:r>
      <w:r w:rsidRPr="0093754A">
        <w:rPr>
          <w:rFonts w:asciiTheme="minorHAnsi" w:hAnsiTheme="minorHAnsi"/>
          <w:b/>
        </w:rPr>
        <w:t>.</w:t>
      </w:r>
      <w:r w:rsidR="008B7793" w:rsidRPr="0080646F">
        <w:rPr>
          <w:rFonts w:asciiTheme="minorHAnsi" w:hAnsiTheme="minorHAnsi"/>
          <w:b/>
        </w:rPr>
        <w:t xml:space="preserve">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6.</w:t>
      </w:r>
    </w:p>
    <w:p w:rsidR="00E70E4C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Za wykonanie przedmiotu umowy, określonego w § 2. ust. 1, Wykonawca otrzyma zapłatę ryczałtową w wysokości: </w:t>
      </w:r>
      <w:r w:rsidR="00D63176">
        <w:rPr>
          <w:rFonts w:asciiTheme="minorHAnsi" w:hAnsiTheme="minorHAnsi"/>
          <w:b/>
          <w:sz w:val="24"/>
          <w:szCs w:val="24"/>
        </w:rPr>
        <w:t xml:space="preserve">…………………………. </w:t>
      </w:r>
      <w:r w:rsidR="00D63176" w:rsidRPr="0080646F">
        <w:rPr>
          <w:rFonts w:asciiTheme="minorHAnsi" w:hAnsiTheme="minorHAnsi"/>
          <w:b/>
          <w:sz w:val="24"/>
          <w:szCs w:val="24"/>
        </w:rPr>
        <w:t>zł</w:t>
      </w:r>
      <w:r w:rsidR="009D4042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 xml:space="preserve">netto </w:t>
      </w:r>
      <w:r w:rsidRPr="0080646F">
        <w:rPr>
          <w:rFonts w:asciiTheme="minorHAnsi" w:hAnsiTheme="minorHAnsi"/>
          <w:sz w:val="24"/>
          <w:szCs w:val="24"/>
        </w:rPr>
        <w:t xml:space="preserve">(słownie: </w:t>
      </w:r>
      <w:r w:rsidR="00D63176">
        <w:rPr>
          <w:rFonts w:asciiTheme="minorHAnsi" w:hAnsiTheme="minorHAnsi"/>
          <w:sz w:val="24"/>
          <w:szCs w:val="24"/>
        </w:rPr>
        <w:t>…………..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..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Pr="0080646F">
        <w:rPr>
          <w:rFonts w:asciiTheme="minorHAnsi" w:hAnsiTheme="minorHAnsi"/>
          <w:sz w:val="24"/>
          <w:szCs w:val="24"/>
        </w:rPr>
        <w:t>) co z 2</w:t>
      </w:r>
      <w:r w:rsidR="00C11119" w:rsidRPr="0080646F">
        <w:rPr>
          <w:rFonts w:asciiTheme="minorHAnsi" w:hAnsiTheme="minorHAnsi"/>
          <w:sz w:val="24"/>
          <w:szCs w:val="24"/>
        </w:rPr>
        <w:t>3</w:t>
      </w:r>
      <w:r w:rsidRPr="0080646F">
        <w:rPr>
          <w:rFonts w:asciiTheme="minorHAnsi" w:hAnsiTheme="minorHAnsi"/>
          <w:sz w:val="24"/>
          <w:szCs w:val="24"/>
        </w:rPr>
        <w:t xml:space="preserve"> % podatkiem VAT daje kwotę </w:t>
      </w:r>
      <w:r w:rsidRPr="0080646F">
        <w:rPr>
          <w:rFonts w:asciiTheme="minorHAnsi" w:hAnsiTheme="minorHAnsi"/>
          <w:b/>
          <w:sz w:val="24"/>
          <w:szCs w:val="24"/>
        </w:rPr>
        <w:t xml:space="preserve">brutto </w:t>
      </w:r>
      <w:r w:rsidR="00D63176">
        <w:rPr>
          <w:rFonts w:asciiTheme="minorHAnsi" w:hAnsiTheme="minorHAnsi"/>
          <w:b/>
          <w:sz w:val="24"/>
          <w:szCs w:val="24"/>
        </w:rPr>
        <w:t>……………………….</w:t>
      </w:r>
      <w:r w:rsidR="00554D69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>zł</w:t>
      </w:r>
      <w:r w:rsidRPr="0080646F">
        <w:rPr>
          <w:rFonts w:asciiTheme="minorHAnsi" w:hAnsiTheme="minorHAnsi"/>
          <w:sz w:val="24"/>
          <w:szCs w:val="24"/>
        </w:rPr>
        <w:t xml:space="preserve"> (słownie: </w:t>
      </w:r>
      <w:r w:rsidR="00D63176">
        <w:rPr>
          <w:rFonts w:asciiTheme="minorHAnsi" w:hAnsiTheme="minorHAnsi"/>
          <w:sz w:val="24"/>
          <w:szCs w:val="24"/>
        </w:rPr>
        <w:t>……………………………….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="00A474C0">
        <w:rPr>
          <w:rFonts w:asciiTheme="minorHAnsi" w:hAnsiTheme="minorHAnsi"/>
          <w:sz w:val="24"/>
          <w:szCs w:val="24"/>
        </w:rPr>
        <w:t>)</w:t>
      </w:r>
      <w:r w:rsidR="00D661EC">
        <w:rPr>
          <w:rFonts w:asciiTheme="minorHAnsi" w:hAnsiTheme="minorHAnsi"/>
          <w:sz w:val="24"/>
          <w:szCs w:val="24"/>
        </w:rPr>
        <w:t xml:space="preserve">. 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Rozliczenie przedmiotu umowy będzie odbywało się </w:t>
      </w:r>
      <w:r w:rsidR="00C11119" w:rsidRPr="0080646F">
        <w:rPr>
          <w:rFonts w:asciiTheme="minorHAnsi" w:hAnsiTheme="minorHAnsi"/>
          <w:sz w:val="24"/>
          <w:szCs w:val="24"/>
        </w:rPr>
        <w:t>jednoetapowo</w:t>
      </w:r>
      <w:r w:rsidRPr="0080646F">
        <w:rPr>
          <w:rFonts w:asciiTheme="minorHAnsi" w:hAnsiTheme="minorHAnsi"/>
          <w:sz w:val="24"/>
          <w:szCs w:val="24"/>
        </w:rPr>
        <w:t xml:space="preserve">, tj.: po  odbiorze przez Zamawiającego </w:t>
      </w:r>
      <w:r w:rsidR="00C11119" w:rsidRPr="0080646F">
        <w:rPr>
          <w:rFonts w:asciiTheme="minorHAnsi" w:hAnsiTheme="minorHAnsi"/>
          <w:sz w:val="24"/>
          <w:szCs w:val="24"/>
        </w:rPr>
        <w:t>wszystkich</w:t>
      </w:r>
      <w:r w:rsidRPr="0080646F">
        <w:rPr>
          <w:rFonts w:asciiTheme="minorHAnsi" w:hAnsiTheme="minorHAnsi"/>
          <w:sz w:val="24"/>
          <w:szCs w:val="24"/>
        </w:rPr>
        <w:t xml:space="preserve"> elementów, o</w:t>
      </w:r>
      <w:r w:rsidR="00C11119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 xml:space="preserve">których mowa </w:t>
      </w:r>
      <w:r w:rsidR="00B3257F" w:rsidRPr="0080646F">
        <w:rPr>
          <w:rFonts w:asciiTheme="minorHAnsi" w:hAnsiTheme="minorHAnsi"/>
          <w:sz w:val="24"/>
          <w:szCs w:val="24"/>
        </w:rPr>
        <w:t>w §2 i otrzymaniu przez Zamawi</w:t>
      </w:r>
      <w:r w:rsidR="00A04D43" w:rsidRPr="0080646F">
        <w:rPr>
          <w:rFonts w:asciiTheme="minorHAnsi" w:hAnsiTheme="minorHAnsi"/>
          <w:sz w:val="24"/>
          <w:szCs w:val="24"/>
        </w:rPr>
        <w:t>aj</w:t>
      </w:r>
      <w:r w:rsidR="00B3257F" w:rsidRPr="0080646F">
        <w:rPr>
          <w:rFonts w:asciiTheme="minorHAnsi" w:hAnsiTheme="minorHAnsi"/>
          <w:sz w:val="24"/>
          <w:szCs w:val="24"/>
        </w:rPr>
        <w:t xml:space="preserve">ącego wszystkich dotyczących zadania zawiadomień o wszczęciu postępowania wydanych przez </w:t>
      </w:r>
      <w:r w:rsidR="00A04D43" w:rsidRPr="0080646F">
        <w:rPr>
          <w:rFonts w:asciiTheme="minorHAnsi" w:hAnsiTheme="minorHAnsi"/>
          <w:sz w:val="24"/>
          <w:szCs w:val="24"/>
        </w:rPr>
        <w:t>właściwy organ administracj</w:t>
      </w:r>
      <w:r w:rsidR="005F44DD">
        <w:rPr>
          <w:rFonts w:asciiTheme="minorHAnsi" w:hAnsiTheme="minorHAnsi"/>
          <w:sz w:val="24"/>
          <w:szCs w:val="24"/>
        </w:rPr>
        <w:t xml:space="preserve">i architektoniczno – budowlanej </w:t>
      </w:r>
      <w:r w:rsidRPr="0080646F">
        <w:rPr>
          <w:rFonts w:asciiTheme="minorHAnsi" w:hAnsiTheme="minorHAnsi"/>
          <w:sz w:val="24"/>
          <w:szCs w:val="24"/>
        </w:rPr>
        <w:t>wraz z oświadczeniem o kompletności prac.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Wypłata należności za wykonanie </w:t>
      </w:r>
      <w:r w:rsidR="009D4042" w:rsidRPr="0080646F">
        <w:rPr>
          <w:rFonts w:asciiTheme="minorHAnsi" w:hAnsiTheme="minorHAnsi"/>
          <w:sz w:val="24"/>
          <w:szCs w:val="24"/>
        </w:rPr>
        <w:t xml:space="preserve">przedmiotu umowy </w:t>
      </w:r>
      <w:r w:rsidRPr="0080646F">
        <w:rPr>
          <w:rFonts w:asciiTheme="minorHAnsi" w:hAnsiTheme="minorHAnsi"/>
          <w:sz w:val="24"/>
          <w:szCs w:val="24"/>
        </w:rPr>
        <w:t xml:space="preserve">nastąpi przelewem na rachunek bankowy Wykonawcy w </w:t>
      </w:r>
      <w:r w:rsidR="00D63176">
        <w:rPr>
          <w:rFonts w:asciiTheme="minorHAnsi" w:hAnsiTheme="minorHAnsi"/>
          <w:spacing w:val="2"/>
          <w:sz w:val="24"/>
          <w:szCs w:val="24"/>
        </w:rPr>
        <w:t>…………………………………</w:t>
      </w:r>
      <w:r w:rsidR="00B17789" w:rsidRPr="0080646F">
        <w:rPr>
          <w:rFonts w:asciiTheme="minorHAnsi" w:hAnsiTheme="minorHAnsi"/>
          <w:spacing w:val="2"/>
          <w:sz w:val="24"/>
          <w:szCs w:val="24"/>
        </w:rPr>
        <w:t>.</w:t>
      </w:r>
      <w:r w:rsidR="001F7BCA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D63176">
        <w:rPr>
          <w:rFonts w:asciiTheme="minorHAnsi" w:hAnsiTheme="minorHAnsi"/>
          <w:sz w:val="24"/>
          <w:szCs w:val="24"/>
        </w:rPr>
        <w:t>………………………………………</w:t>
      </w:r>
      <w:r w:rsidR="00B17789" w:rsidRPr="0080646F">
        <w:rPr>
          <w:rFonts w:asciiTheme="minorHAnsi" w:eastAsiaTheme="minorEastAsia" w:hAnsiTheme="minorHAnsi"/>
          <w:spacing w:val="2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80646F">
        <w:rPr>
          <w:rFonts w:asciiTheme="minorHAnsi" w:hAnsiTheme="minorHAnsi"/>
          <w:sz w:val="24"/>
          <w:szCs w:val="24"/>
        </w:rPr>
        <w:t xml:space="preserve">prawidłowo wystawionej </w:t>
      </w:r>
      <w:r w:rsidRPr="0080646F">
        <w:rPr>
          <w:rFonts w:asciiTheme="minorHAnsi" w:hAnsiTheme="minorHAnsi"/>
          <w:sz w:val="24"/>
          <w:szCs w:val="24"/>
        </w:rPr>
        <w:t>faktury.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7.</w:t>
      </w:r>
    </w:p>
    <w:p w:rsidR="00EB1387" w:rsidRPr="0080646F" w:rsidRDefault="00EB1387" w:rsidP="0007638A">
      <w:pPr>
        <w:tabs>
          <w:tab w:val="left" w:pos="0"/>
        </w:tabs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Podstawę do rozliczenia końcowego stanowić będą: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protokół przekazania dokumentacji projektowej wraz z oświadczeniem o kompletności prac stanowiących przedmiot umowy,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faktura złożona przez Wykonawcę.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8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 xml:space="preserve">użyteczność ze względu na cel oznaczony w umowie, a w szczególności odpowiada za rozwiązania projektu niezgodne z parametrami ustalonymi w normach i przepisach </w:t>
      </w:r>
      <w:proofErr w:type="spellStart"/>
      <w:r w:rsidRPr="0080646F">
        <w:rPr>
          <w:rFonts w:asciiTheme="minorHAnsi" w:hAnsiTheme="minorHAnsi"/>
          <w:sz w:val="24"/>
          <w:szCs w:val="24"/>
        </w:rPr>
        <w:t>techniczno</w:t>
      </w:r>
      <w:proofErr w:type="spellEnd"/>
      <w:r w:rsidRPr="0080646F">
        <w:rPr>
          <w:rFonts w:asciiTheme="minorHAnsi" w:hAnsiTheme="minorHAnsi"/>
          <w:sz w:val="24"/>
          <w:szCs w:val="24"/>
        </w:rPr>
        <w:t xml:space="preserve"> – budowlanych.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bezpłatnego usunięcia wad w terminie wyznaczonym bez względu na wy</w:t>
      </w:r>
      <w:r w:rsidR="009F65D9" w:rsidRPr="0080646F">
        <w:rPr>
          <w:rFonts w:asciiTheme="minorHAnsi" w:hAnsiTheme="minorHAnsi"/>
        </w:rPr>
        <w:t>sokość związanych z tym kosztów,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skorzystać z uprawnień przewidzianych w § 8 i § 9 umowy,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 xml:space="preserve">odstąpić od umowy, jeżeli wady dokumentacji uniemożliwiają realizację inwestycji na podstawie wykonanej dokumentacji projektowej, a kosztami wynikłymi z tego tytułu obciążyć </w:t>
      </w:r>
      <w:r w:rsidR="00067839" w:rsidRPr="0080646F">
        <w:rPr>
          <w:rFonts w:asciiTheme="minorHAnsi" w:hAnsiTheme="minorHAnsi"/>
        </w:rPr>
        <w:t>Wykonawcę</w:t>
      </w:r>
      <w:r w:rsidRPr="0080646F">
        <w:rPr>
          <w:rFonts w:asciiTheme="minorHAnsi" w:hAnsiTheme="minorHAnsi"/>
        </w:rPr>
        <w:t>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usunięcia wad i odpowiednio obniżyć wynagrodzenie.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Wykonawcę </w:t>
      </w:r>
      <w:r w:rsidRPr="0080646F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80646F">
        <w:rPr>
          <w:rFonts w:asciiTheme="minorHAnsi" w:hAnsiTheme="minorHAnsi"/>
          <w:sz w:val="24"/>
          <w:szCs w:val="24"/>
        </w:rPr>
        <w:t xml:space="preserve">określoną </w:t>
      </w:r>
      <w:r w:rsidRPr="0080646F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80646F">
        <w:rPr>
          <w:rFonts w:asciiTheme="minorHAnsi" w:hAnsiTheme="minorHAnsi"/>
          <w:sz w:val="24"/>
          <w:szCs w:val="24"/>
        </w:rPr>
        <w:t>Wykonawca</w:t>
      </w:r>
      <w:r w:rsidRPr="0080646F">
        <w:rPr>
          <w:rFonts w:asciiTheme="minorHAnsi" w:hAnsiTheme="minorHAnsi"/>
          <w:sz w:val="24"/>
          <w:szCs w:val="24"/>
        </w:rPr>
        <w:t xml:space="preserve">. 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Wykonawca </w:t>
      </w:r>
      <w:r w:rsidRPr="0080646F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Wykonawcy </w:t>
      </w:r>
      <w:r w:rsidRPr="0080646F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9.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Wykonawca zapłaci Zamawiającemu karę umowną w przypadku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wykonaniu przedmiotu umowy – w wysokości 0,3 % wynagrodzenia umownego za każdy dzień opóźnienia,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niewykonania umowy z przyczyn leżących po stronie Wykonawcy – w wysokości 15 % wynagrodzenia umownego,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usunięciu wad – w wysokości 0,2% wynagrodzenia umownego za każdy dzień opóźnienia, licząc od następnego dnia po upływie terminu określonego przez Zamawiającego na usunięcie wad,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niedotrzymania zapisów umowy § 4 ust. 3 – w wysokości 100 zł.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Za opóźnienia w zapłacie wynagrodzenia umownego </w:t>
      </w:r>
      <w:r w:rsidR="00067839" w:rsidRPr="0093754A">
        <w:rPr>
          <w:rFonts w:asciiTheme="minorHAnsi" w:hAnsiTheme="minorHAnsi"/>
        </w:rPr>
        <w:t xml:space="preserve">Wykonawca </w:t>
      </w:r>
      <w:r w:rsidRPr="0093754A">
        <w:rPr>
          <w:rFonts w:asciiTheme="minorHAnsi" w:hAnsiTheme="minorHAnsi"/>
        </w:rPr>
        <w:t>stosować będzie odsetki ustawowe.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10.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Wykonawca przenosi na rzecz Zamawiającego wszelkie autorskie prawa majątkowe</w:t>
      </w:r>
      <w:r w:rsidRPr="0080646F">
        <w:rPr>
          <w:rFonts w:asciiTheme="minorHAnsi" w:hAnsiTheme="minorHAnsi" w:cs="Arial"/>
        </w:rPr>
        <w:t xml:space="preserve"> </w:t>
      </w:r>
      <w:r w:rsidRPr="0080646F">
        <w:rPr>
          <w:rFonts w:asciiTheme="minorHAnsi" w:hAnsiTheme="minorHAnsi"/>
        </w:rPr>
        <w:t>do sporządzonego opracowania, wynikające z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 xml:space="preserve">przepisów ustawy z dnia 4 lutego 1994 r. o prawie autorskim i prawach pokrewnych (Dz. U. z 2000 r. Nr 80, poz. 904 z </w:t>
      </w:r>
      <w:proofErr w:type="spellStart"/>
      <w:r w:rsidRPr="0080646F">
        <w:rPr>
          <w:rFonts w:asciiTheme="minorHAnsi" w:hAnsiTheme="minorHAnsi"/>
        </w:rPr>
        <w:t>późn</w:t>
      </w:r>
      <w:proofErr w:type="spellEnd"/>
      <w:r w:rsidRPr="0080646F">
        <w:rPr>
          <w:rFonts w:asciiTheme="minorHAnsi" w:hAnsiTheme="minorHAnsi"/>
        </w:rPr>
        <w:t>. zm.)</w:t>
      </w:r>
      <w:r w:rsidR="009F65D9" w:rsidRPr="0080646F">
        <w:rPr>
          <w:rFonts w:asciiTheme="minorHAnsi" w:hAnsiTheme="minorHAnsi"/>
        </w:rPr>
        <w:t>,</w:t>
      </w:r>
      <w:r w:rsidRPr="0080646F">
        <w:rPr>
          <w:rFonts w:asciiTheme="minorHAnsi" w:hAnsiTheme="minorHAnsi"/>
        </w:rPr>
        <w:t xml:space="preserve"> </w:t>
      </w:r>
      <w:r w:rsidR="00864BD6" w:rsidRPr="0080646F">
        <w:rPr>
          <w:rFonts w:asciiTheme="minorHAnsi" w:hAnsiTheme="minorHAnsi"/>
        </w:rPr>
        <w:t>w </w:t>
      </w:r>
      <w:r w:rsidRPr="0080646F">
        <w:rPr>
          <w:rFonts w:asciiTheme="minorHAnsi" w:hAnsiTheme="minorHAnsi"/>
        </w:rPr>
        <w:t>tym</w:t>
      </w:r>
      <w:r w:rsidR="00CC7A16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prawo do wykorzystania dokumentacji do celów własnych przez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12.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 sprawach nieuregulowanych niniejszą umową obowiązują odpowiednie przepisy Kodeksu Cywilnego.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13.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14.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jednego egzemplarza dla Wykonawcy.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</w:p>
    <w:p w:rsidR="00EB1387" w:rsidRPr="0080646F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</w:t>
      </w:r>
      <w:r w:rsidRPr="0080646F">
        <w:rPr>
          <w:rFonts w:asciiTheme="minorHAnsi" w:hAnsiTheme="minorHAnsi"/>
        </w:rPr>
        <w:tab/>
        <w:t>WYKONAWCA</w:t>
      </w:r>
    </w:p>
    <w:sectPr w:rsidR="00EB1387" w:rsidRPr="0080646F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4B" w:rsidRDefault="0041724B">
      <w:r>
        <w:separator/>
      </w:r>
    </w:p>
  </w:endnote>
  <w:endnote w:type="continuationSeparator" w:id="0">
    <w:p w:rsidR="0041724B" w:rsidRDefault="0041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273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4B" w:rsidRDefault="0041724B">
      <w:r>
        <w:separator/>
      </w:r>
    </w:p>
  </w:footnote>
  <w:footnote w:type="continuationSeparator" w:id="0">
    <w:p w:rsidR="0041724B" w:rsidRDefault="0041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7B7FBF"/>
    <w:multiLevelType w:val="hybridMultilevel"/>
    <w:tmpl w:val="D4CE680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110AB"/>
    <w:multiLevelType w:val="hybridMultilevel"/>
    <w:tmpl w:val="58F07228"/>
    <w:lvl w:ilvl="0" w:tplc="950681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534"/>
    <w:multiLevelType w:val="hybridMultilevel"/>
    <w:tmpl w:val="D8EEE626"/>
    <w:lvl w:ilvl="0" w:tplc="3D2AC3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1E66FC"/>
    <w:multiLevelType w:val="hybridMultilevel"/>
    <w:tmpl w:val="B4F83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4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"/>
  </w:num>
  <w:num w:numId="9">
    <w:abstractNumId w:val="18"/>
  </w:num>
  <w:num w:numId="10">
    <w:abstractNumId w:val="9"/>
  </w:num>
  <w:num w:numId="11">
    <w:abstractNumId w:val="21"/>
  </w:num>
  <w:num w:numId="12">
    <w:abstractNumId w:val="14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8"/>
  </w:num>
  <w:num w:numId="18">
    <w:abstractNumId w:val="23"/>
  </w:num>
  <w:num w:numId="19">
    <w:abstractNumId w:val="26"/>
  </w:num>
  <w:num w:numId="20">
    <w:abstractNumId w:val="24"/>
  </w:num>
  <w:num w:numId="21">
    <w:abstractNumId w:val="22"/>
  </w:num>
  <w:num w:numId="22">
    <w:abstractNumId w:val="11"/>
  </w:num>
  <w:num w:numId="23">
    <w:abstractNumId w:val="16"/>
  </w:num>
  <w:num w:numId="24">
    <w:abstractNumId w:val="3"/>
  </w:num>
  <w:num w:numId="25">
    <w:abstractNumId w:val="17"/>
  </w:num>
  <w:num w:numId="26">
    <w:abstractNumId w:val="19"/>
  </w:num>
  <w:num w:numId="27">
    <w:abstractNumId w:val="20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2546E"/>
    <w:rsid w:val="00026FDA"/>
    <w:rsid w:val="00035CE8"/>
    <w:rsid w:val="000614A7"/>
    <w:rsid w:val="00063AB4"/>
    <w:rsid w:val="00064D6A"/>
    <w:rsid w:val="00067839"/>
    <w:rsid w:val="000712E4"/>
    <w:rsid w:val="0007638A"/>
    <w:rsid w:val="000B21AE"/>
    <w:rsid w:val="000D0E06"/>
    <w:rsid w:val="000E3547"/>
    <w:rsid w:val="000E6215"/>
    <w:rsid w:val="00111BBE"/>
    <w:rsid w:val="00121E50"/>
    <w:rsid w:val="001237D6"/>
    <w:rsid w:val="001468EE"/>
    <w:rsid w:val="001712C2"/>
    <w:rsid w:val="00171636"/>
    <w:rsid w:val="00182356"/>
    <w:rsid w:val="00191B3E"/>
    <w:rsid w:val="00193C4F"/>
    <w:rsid w:val="001C1ED4"/>
    <w:rsid w:val="001F7BCA"/>
    <w:rsid w:val="00207475"/>
    <w:rsid w:val="0021329C"/>
    <w:rsid w:val="00223A7B"/>
    <w:rsid w:val="002351B0"/>
    <w:rsid w:val="00242D5F"/>
    <w:rsid w:val="00262B34"/>
    <w:rsid w:val="002632F3"/>
    <w:rsid w:val="0027113F"/>
    <w:rsid w:val="002750FA"/>
    <w:rsid w:val="00285DAA"/>
    <w:rsid w:val="00292285"/>
    <w:rsid w:val="00292EC7"/>
    <w:rsid w:val="002D5E4A"/>
    <w:rsid w:val="002F1046"/>
    <w:rsid w:val="002F559A"/>
    <w:rsid w:val="00301C8E"/>
    <w:rsid w:val="00302525"/>
    <w:rsid w:val="00307457"/>
    <w:rsid w:val="00322E3E"/>
    <w:rsid w:val="003475FA"/>
    <w:rsid w:val="003504DF"/>
    <w:rsid w:val="00374178"/>
    <w:rsid w:val="00392C59"/>
    <w:rsid w:val="003943A9"/>
    <w:rsid w:val="003A4C5A"/>
    <w:rsid w:val="003D656E"/>
    <w:rsid w:val="003F7D61"/>
    <w:rsid w:val="00411C24"/>
    <w:rsid w:val="00415C5D"/>
    <w:rsid w:val="00416E33"/>
    <w:rsid w:val="0041724B"/>
    <w:rsid w:val="00417893"/>
    <w:rsid w:val="004407F3"/>
    <w:rsid w:val="004621EE"/>
    <w:rsid w:val="004638FB"/>
    <w:rsid w:val="00477CE4"/>
    <w:rsid w:val="0048765B"/>
    <w:rsid w:val="004B0619"/>
    <w:rsid w:val="004C1B98"/>
    <w:rsid w:val="004F5327"/>
    <w:rsid w:val="00535319"/>
    <w:rsid w:val="005439BD"/>
    <w:rsid w:val="00554D69"/>
    <w:rsid w:val="00561F91"/>
    <w:rsid w:val="00567E22"/>
    <w:rsid w:val="00582853"/>
    <w:rsid w:val="005A38B2"/>
    <w:rsid w:val="005A42BC"/>
    <w:rsid w:val="005A57B6"/>
    <w:rsid w:val="005B7F41"/>
    <w:rsid w:val="005D3043"/>
    <w:rsid w:val="005F44DD"/>
    <w:rsid w:val="006067D8"/>
    <w:rsid w:val="006228EE"/>
    <w:rsid w:val="00627787"/>
    <w:rsid w:val="00637E0D"/>
    <w:rsid w:val="00642734"/>
    <w:rsid w:val="00693510"/>
    <w:rsid w:val="006A61A7"/>
    <w:rsid w:val="006B59F8"/>
    <w:rsid w:val="006F0163"/>
    <w:rsid w:val="0070173A"/>
    <w:rsid w:val="007018D3"/>
    <w:rsid w:val="00704D0F"/>
    <w:rsid w:val="00737C6C"/>
    <w:rsid w:val="007425AB"/>
    <w:rsid w:val="00745EB8"/>
    <w:rsid w:val="00747323"/>
    <w:rsid w:val="00751CF7"/>
    <w:rsid w:val="00766E11"/>
    <w:rsid w:val="00770BB5"/>
    <w:rsid w:val="00791367"/>
    <w:rsid w:val="007A7133"/>
    <w:rsid w:val="007B6F64"/>
    <w:rsid w:val="007C6EC3"/>
    <w:rsid w:val="007E5AFF"/>
    <w:rsid w:val="007F0CD2"/>
    <w:rsid w:val="007F6145"/>
    <w:rsid w:val="00805E5C"/>
    <w:rsid w:val="0080646F"/>
    <w:rsid w:val="008114BE"/>
    <w:rsid w:val="00817218"/>
    <w:rsid w:val="00846AF8"/>
    <w:rsid w:val="00852E24"/>
    <w:rsid w:val="008569F9"/>
    <w:rsid w:val="00864BD6"/>
    <w:rsid w:val="00870268"/>
    <w:rsid w:val="00873470"/>
    <w:rsid w:val="00891C24"/>
    <w:rsid w:val="008A05D6"/>
    <w:rsid w:val="008B2105"/>
    <w:rsid w:val="008B7793"/>
    <w:rsid w:val="008F09FD"/>
    <w:rsid w:val="009000B4"/>
    <w:rsid w:val="00923626"/>
    <w:rsid w:val="0093754A"/>
    <w:rsid w:val="00941541"/>
    <w:rsid w:val="00965E11"/>
    <w:rsid w:val="00976682"/>
    <w:rsid w:val="00997783"/>
    <w:rsid w:val="009B0834"/>
    <w:rsid w:val="009B7AEE"/>
    <w:rsid w:val="009D4042"/>
    <w:rsid w:val="009E200E"/>
    <w:rsid w:val="009E6CFC"/>
    <w:rsid w:val="009F65D9"/>
    <w:rsid w:val="00A04D43"/>
    <w:rsid w:val="00A120AF"/>
    <w:rsid w:val="00A12208"/>
    <w:rsid w:val="00A20B7B"/>
    <w:rsid w:val="00A24A8D"/>
    <w:rsid w:val="00A474C0"/>
    <w:rsid w:val="00A51F2F"/>
    <w:rsid w:val="00A51F4E"/>
    <w:rsid w:val="00A528ED"/>
    <w:rsid w:val="00A704B8"/>
    <w:rsid w:val="00A7558C"/>
    <w:rsid w:val="00A80F08"/>
    <w:rsid w:val="00A824F5"/>
    <w:rsid w:val="00A861EE"/>
    <w:rsid w:val="00A97ADC"/>
    <w:rsid w:val="00AA5EA0"/>
    <w:rsid w:val="00AB5CAD"/>
    <w:rsid w:val="00AC726D"/>
    <w:rsid w:val="00AE273B"/>
    <w:rsid w:val="00B17789"/>
    <w:rsid w:val="00B2106D"/>
    <w:rsid w:val="00B21EB8"/>
    <w:rsid w:val="00B231E6"/>
    <w:rsid w:val="00B3257F"/>
    <w:rsid w:val="00B36CB6"/>
    <w:rsid w:val="00B5698A"/>
    <w:rsid w:val="00B66981"/>
    <w:rsid w:val="00B94A2A"/>
    <w:rsid w:val="00B9789D"/>
    <w:rsid w:val="00BA0C08"/>
    <w:rsid w:val="00BC6522"/>
    <w:rsid w:val="00BF3348"/>
    <w:rsid w:val="00BF4402"/>
    <w:rsid w:val="00BF45FB"/>
    <w:rsid w:val="00BF7A6D"/>
    <w:rsid w:val="00C11119"/>
    <w:rsid w:val="00C228C7"/>
    <w:rsid w:val="00C25531"/>
    <w:rsid w:val="00C31ABB"/>
    <w:rsid w:val="00C51102"/>
    <w:rsid w:val="00C7512F"/>
    <w:rsid w:val="00CC3518"/>
    <w:rsid w:val="00CC45A3"/>
    <w:rsid w:val="00CC7A16"/>
    <w:rsid w:val="00CE0AB3"/>
    <w:rsid w:val="00CE3DA4"/>
    <w:rsid w:val="00CE5212"/>
    <w:rsid w:val="00CE53C2"/>
    <w:rsid w:val="00CE5789"/>
    <w:rsid w:val="00CF2373"/>
    <w:rsid w:val="00D0139A"/>
    <w:rsid w:val="00D16CE7"/>
    <w:rsid w:val="00D375A0"/>
    <w:rsid w:val="00D47C1A"/>
    <w:rsid w:val="00D62351"/>
    <w:rsid w:val="00D63176"/>
    <w:rsid w:val="00D65A1D"/>
    <w:rsid w:val="00D661EC"/>
    <w:rsid w:val="00D827D0"/>
    <w:rsid w:val="00DC1E34"/>
    <w:rsid w:val="00E12254"/>
    <w:rsid w:val="00E31702"/>
    <w:rsid w:val="00E36513"/>
    <w:rsid w:val="00E46F3B"/>
    <w:rsid w:val="00E6001C"/>
    <w:rsid w:val="00E637B6"/>
    <w:rsid w:val="00E63BC3"/>
    <w:rsid w:val="00E63BE7"/>
    <w:rsid w:val="00E70E4C"/>
    <w:rsid w:val="00E8616B"/>
    <w:rsid w:val="00EB1387"/>
    <w:rsid w:val="00EB56D0"/>
    <w:rsid w:val="00EC5268"/>
    <w:rsid w:val="00EC7005"/>
    <w:rsid w:val="00EF7485"/>
    <w:rsid w:val="00EF7DD2"/>
    <w:rsid w:val="00F0278C"/>
    <w:rsid w:val="00F1221B"/>
    <w:rsid w:val="00F65BB8"/>
    <w:rsid w:val="00F718F5"/>
    <w:rsid w:val="00F766F0"/>
    <w:rsid w:val="00F96CF9"/>
    <w:rsid w:val="00FC4C7F"/>
    <w:rsid w:val="00FD08C8"/>
    <w:rsid w:val="00FE279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4598B-8069-4954-954C-E802BEA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1E66-E3BA-485C-B5BC-0E940F13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kmichalski</cp:lastModifiedBy>
  <cp:revision>4</cp:revision>
  <cp:lastPrinted>2017-04-07T11:10:00Z</cp:lastPrinted>
  <dcterms:created xsi:type="dcterms:W3CDTF">2017-05-18T12:47:00Z</dcterms:created>
  <dcterms:modified xsi:type="dcterms:W3CDTF">2017-05-18T12:50:00Z</dcterms:modified>
</cp:coreProperties>
</file>